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F1D6C" w14:textId="77777777" w:rsidR="00FB42AF" w:rsidRPr="00106CF3" w:rsidRDefault="00FB42AF" w:rsidP="00FB42AF">
      <w:pPr>
        <w:pStyle w:val="Yltunniste"/>
        <w:rPr>
          <w:rFonts w:ascii="Arial" w:hAnsi="Arial" w:cs="Arial"/>
          <w:b/>
          <w:lang w:val="fi-FI"/>
        </w:rPr>
      </w:pPr>
      <w:r w:rsidRPr="00106CF3">
        <w:rPr>
          <w:rFonts w:ascii="Arial" w:hAnsi="Arial" w:cs="Arial"/>
          <w:b/>
          <w:lang w:val="fi-FI"/>
        </w:rPr>
        <w:t xml:space="preserve">                                           </w:t>
      </w:r>
      <w:r w:rsidR="00106CF3">
        <w:rPr>
          <w:rFonts w:ascii="Arial" w:hAnsi="Arial" w:cs="Arial"/>
          <w:b/>
          <w:lang w:val="fi-FI"/>
        </w:rPr>
        <w:t xml:space="preserve">                                                       </w:t>
      </w:r>
      <w:r w:rsidRPr="00106CF3">
        <w:rPr>
          <w:rFonts w:ascii="Arial" w:hAnsi="Arial" w:cs="Arial"/>
          <w:b/>
          <w:lang w:val="fi-FI"/>
        </w:rPr>
        <w:t xml:space="preserve">   </w:t>
      </w:r>
    </w:p>
    <w:p w14:paraId="7378B5A9" w14:textId="77777777" w:rsidR="00106CF3" w:rsidRPr="00C84D2D" w:rsidRDefault="00106CF3" w:rsidP="00FB42AF">
      <w:pPr>
        <w:pStyle w:val="Yltunniste"/>
        <w:rPr>
          <w:rFonts w:ascii="Arial" w:hAnsi="Arial" w:cs="Arial"/>
          <w:b/>
          <w:sz w:val="28"/>
          <w:szCs w:val="28"/>
          <w:lang w:val="fi-FI"/>
        </w:rPr>
      </w:pPr>
      <w:r w:rsidRPr="00106CF3">
        <w:rPr>
          <w:rFonts w:ascii="Arial" w:hAnsi="Arial" w:cs="Arial"/>
          <w:b/>
          <w:sz w:val="22"/>
          <w:lang w:val="fi-FI"/>
        </w:rPr>
        <w:t xml:space="preserve">       </w:t>
      </w:r>
      <w:proofErr w:type="spellStart"/>
      <w:r w:rsidRPr="00106CF3">
        <w:rPr>
          <w:rFonts w:ascii="Arial" w:hAnsi="Arial" w:cs="Arial"/>
          <w:b/>
          <w:sz w:val="28"/>
          <w:szCs w:val="28"/>
          <w:lang w:val="fi-FI"/>
        </w:rPr>
        <w:t>Våga</w:t>
      </w:r>
      <w:proofErr w:type="spellEnd"/>
      <w:r w:rsidRPr="00106CF3">
        <w:rPr>
          <w:rFonts w:ascii="Arial" w:hAnsi="Arial" w:cs="Arial"/>
          <w:b/>
          <w:sz w:val="28"/>
          <w:szCs w:val="28"/>
          <w:lang w:val="fi-FI"/>
        </w:rPr>
        <w:t xml:space="preserve"> </w:t>
      </w:r>
      <w:proofErr w:type="spellStart"/>
      <w:r w:rsidRPr="00106CF3">
        <w:rPr>
          <w:rFonts w:ascii="Arial" w:hAnsi="Arial" w:cs="Arial"/>
          <w:b/>
          <w:sz w:val="28"/>
          <w:szCs w:val="28"/>
          <w:lang w:val="fi-FI"/>
        </w:rPr>
        <w:t>ta</w:t>
      </w:r>
      <w:proofErr w:type="spellEnd"/>
      <w:r w:rsidRPr="00106CF3">
        <w:rPr>
          <w:rFonts w:ascii="Arial" w:hAnsi="Arial" w:cs="Arial"/>
          <w:b/>
          <w:sz w:val="28"/>
          <w:szCs w:val="28"/>
          <w:lang w:val="fi-FI"/>
        </w:rPr>
        <w:t xml:space="preserve"> </w:t>
      </w:r>
      <w:proofErr w:type="spellStart"/>
      <w:r w:rsidRPr="00106CF3">
        <w:rPr>
          <w:rFonts w:ascii="Arial" w:hAnsi="Arial" w:cs="Arial"/>
          <w:b/>
          <w:sz w:val="28"/>
          <w:szCs w:val="28"/>
          <w:lang w:val="fi-FI"/>
        </w:rPr>
        <w:t>betalt</w:t>
      </w:r>
      <w:proofErr w:type="spellEnd"/>
      <w:r w:rsidRPr="00106CF3">
        <w:rPr>
          <w:rFonts w:ascii="Arial" w:hAnsi="Arial" w:cs="Arial"/>
          <w:b/>
          <w:sz w:val="28"/>
          <w:szCs w:val="28"/>
          <w:lang w:val="fi-FI"/>
        </w:rPr>
        <w:t xml:space="preserve">! </w:t>
      </w:r>
      <w:r w:rsidR="00D003B5" w:rsidRPr="00C84D2D">
        <w:rPr>
          <w:rFonts w:ascii="Arial" w:hAnsi="Arial" w:cs="Arial"/>
          <w:b/>
          <w:sz w:val="28"/>
          <w:szCs w:val="28"/>
          <w:lang w:val="fi-FI"/>
        </w:rPr>
        <w:t xml:space="preserve">11.3.2020 </w:t>
      </w:r>
      <w:proofErr w:type="spellStart"/>
      <w:r w:rsidR="00D003B5" w:rsidRPr="00C84D2D">
        <w:rPr>
          <w:rFonts w:ascii="Arial" w:hAnsi="Arial" w:cs="Arial"/>
          <w:b/>
          <w:sz w:val="28"/>
          <w:szCs w:val="28"/>
          <w:lang w:val="fi-FI"/>
        </w:rPr>
        <w:t>kl</w:t>
      </w:r>
      <w:proofErr w:type="spellEnd"/>
      <w:r w:rsidR="00D003B5" w:rsidRPr="00C84D2D">
        <w:rPr>
          <w:rFonts w:ascii="Arial" w:hAnsi="Arial" w:cs="Arial"/>
          <w:b/>
          <w:sz w:val="28"/>
          <w:szCs w:val="28"/>
          <w:lang w:val="fi-FI"/>
        </w:rPr>
        <w:t xml:space="preserve"> 15   -  19   </w:t>
      </w:r>
      <w:r w:rsidRPr="00106CF3">
        <w:rPr>
          <w:rFonts w:ascii="Arial" w:hAnsi="Arial" w:cs="Arial"/>
          <w:b/>
          <w:sz w:val="28"/>
          <w:szCs w:val="28"/>
          <w:lang w:val="fi-FI"/>
        </w:rPr>
        <w:t xml:space="preserve">Uskalla hinnoitella oikein!  </w:t>
      </w:r>
    </w:p>
    <w:p w14:paraId="78DE174B" w14:textId="77777777" w:rsidR="00FB42AF" w:rsidRPr="00106CF3" w:rsidRDefault="00106CF3" w:rsidP="00FB42AF">
      <w:pPr>
        <w:pStyle w:val="Yltunniste"/>
        <w:rPr>
          <w:rFonts w:ascii="Arial" w:hAnsi="Arial" w:cs="Arial"/>
          <w:lang w:val="fi-FI"/>
        </w:rPr>
      </w:pPr>
      <w:r w:rsidRPr="00106CF3">
        <w:rPr>
          <w:rFonts w:ascii="Arial" w:hAnsi="Arial" w:cs="Arial"/>
          <w:b/>
          <w:lang w:val="fi-FI"/>
        </w:rPr>
        <w:t xml:space="preserve">  </w:t>
      </w:r>
    </w:p>
    <w:p w14:paraId="7B307EAB" w14:textId="77777777" w:rsidR="00FB42AF" w:rsidRDefault="00A666C9" w:rsidP="00106CF3">
      <w:pPr>
        <w:ind w:firstLine="720"/>
        <w:rPr>
          <w:rFonts w:ascii="Arial" w:hAnsi="Arial" w:cs="Arial"/>
          <w:b/>
          <w:sz w:val="22"/>
          <w:szCs w:val="22"/>
          <w:lang w:val="fi-FI"/>
        </w:rPr>
      </w:pPr>
      <w:proofErr w:type="spellStart"/>
      <w:r w:rsidRPr="005920D9">
        <w:rPr>
          <w:rFonts w:ascii="Arial" w:hAnsi="Arial" w:cs="Arial"/>
          <w:b/>
          <w:sz w:val="22"/>
          <w:szCs w:val="22"/>
          <w:lang w:val="fi-FI"/>
        </w:rPr>
        <w:t>Pargas</w:t>
      </w:r>
      <w:proofErr w:type="spellEnd"/>
      <w:r w:rsidRPr="005920D9">
        <w:rPr>
          <w:rFonts w:ascii="Arial" w:hAnsi="Arial" w:cs="Arial"/>
          <w:b/>
          <w:sz w:val="22"/>
          <w:szCs w:val="22"/>
          <w:lang w:val="fi-FI"/>
        </w:rPr>
        <w:t xml:space="preserve"> </w:t>
      </w:r>
      <w:proofErr w:type="spellStart"/>
      <w:r w:rsidRPr="005920D9">
        <w:rPr>
          <w:rFonts w:ascii="Arial" w:hAnsi="Arial" w:cs="Arial"/>
          <w:b/>
          <w:sz w:val="22"/>
          <w:szCs w:val="22"/>
          <w:lang w:val="fi-FI"/>
        </w:rPr>
        <w:t>stadshus</w:t>
      </w:r>
      <w:proofErr w:type="spellEnd"/>
      <w:r w:rsidRPr="005920D9">
        <w:rPr>
          <w:rFonts w:ascii="Arial" w:hAnsi="Arial" w:cs="Arial"/>
          <w:b/>
          <w:sz w:val="22"/>
          <w:szCs w:val="22"/>
          <w:lang w:val="fi-FI"/>
        </w:rPr>
        <w:t xml:space="preserve">, </w:t>
      </w:r>
      <w:proofErr w:type="spellStart"/>
      <w:r w:rsidRPr="005920D9">
        <w:rPr>
          <w:rFonts w:ascii="Arial" w:hAnsi="Arial" w:cs="Arial"/>
          <w:b/>
          <w:sz w:val="22"/>
          <w:szCs w:val="22"/>
          <w:lang w:val="fi-FI"/>
        </w:rPr>
        <w:t>Bryggan</w:t>
      </w:r>
      <w:proofErr w:type="spellEnd"/>
      <w:r w:rsidR="001D5680" w:rsidRPr="005920D9">
        <w:rPr>
          <w:rFonts w:ascii="Arial" w:hAnsi="Arial" w:cs="Arial"/>
          <w:b/>
          <w:sz w:val="22"/>
          <w:szCs w:val="22"/>
          <w:lang w:val="fi-FI"/>
        </w:rPr>
        <w:t xml:space="preserve">      Paraisten kaupungintalo, Komentosilta</w:t>
      </w:r>
    </w:p>
    <w:p w14:paraId="0E787204" w14:textId="77777777" w:rsidR="00D003B5" w:rsidRPr="00C84D2D" w:rsidRDefault="00D003B5" w:rsidP="00106CF3">
      <w:pPr>
        <w:ind w:firstLine="720"/>
        <w:rPr>
          <w:rFonts w:ascii="Arial" w:hAnsi="Arial" w:cs="Arial"/>
          <w:b/>
          <w:sz w:val="22"/>
          <w:szCs w:val="22"/>
          <w:lang w:val="sv-SE"/>
        </w:rPr>
      </w:pPr>
      <w:r w:rsidRPr="00C84D2D">
        <w:rPr>
          <w:rFonts w:ascii="Arial" w:hAnsi="Arial" w:cs="Arial"/>
          <w:b/>
          <w:sz w:val="22"/>
          <w:szCs w:val="22"/>
          <w:lang w:val="sv-SE"/>
        </w:rPr>
        <w:t>Strandvägen 28</w:t>
      </w:r>
      <w:r w:rsidRPr="00C84D2D">
        <w:rPr>
          <w:rFonts w:ascii="Arial" w:hAnsi="Arial" w:cs="Arial"/>
          <w:b/>
          <w:sz w:val="22"/>
          <w:szCs w:val="22"/>
          <w:lang w:val="sv-SE"/>
        </w:rPr>
        <w:tab/>
      </w:r>
      <w:r w:rsidRPr="00C84D2D">
        <w:rPr>
          <w:rFonts w:ascii="Arial" w:hAnsi="Arial" w:cs="Arial"/>
          <w:b/>
          <w:sz w:val="22"/>
          <w:szCs w:val="22"/>
          <w:lang w:val="sv-SE"/>
        </w:rPr>
        <w:tab/>
        <w:t xml:space="preserve">     </w:t>
      </w:r>
      <w:proofErr w:type="spellStart"/>
      <w:r w:rsidRPr="00C84D2D">
        <w:rPr>
          <w:rFonts w:ascii="Arial" w:hAnsi="Arial" w:cs="Arial"/>
          <w:b/>
          <w:sz w:val="22"/>
          <w:szCs w:val="22"/>
          <w:lang w:val="sv-SE"/>
        </w:rPr>
        <w:t>Rantatie</w:t>
      </w:r>
      <w:proofErr w:type="spellEnd"/>
      <w:r w:rsidRPr="00C84D2D">
        <w:rPr>
          <w:rFonts w:ascii="Arial" w:hAnsi="Arial" w:cs="Arial"/>
          <w:b/>
          <w:sz w:val="22"/>
          <w:szCs w:val="22"/>
          <w:lang w:val="sv-SE"/>
        </w:rPr>
        <w:t xml:space="preserve"> 28</w:t>
      </w:r>
    </w:p>
    <w:p w14:paraId="3DBABBBA" w14:textId="77777777" w:rsidR="00BC6A04" w:rsidRPr="004C1DFE" w:rsidRDefault="00BC6A04" w:rsidP="00BC6A04">
      <w:pPr>
        <w:rPr>
          <w:lang w:val="sv-FI"/>
        </w:rPr>
      </w:pPr>
    </w:p>
    <w:p w14:paraId="3FC091DB" w14:textId="77777777" w:rsidR="00BC6A04" w:rsidRDefault="001D5680" w:rsidP="00BC6A04">
      <w:pPr>
        <w:rPr>
          <w:lang w:val="sv-FI"/>
        </w:rPr>
      </w:pPr>
      <w:r w:rsidRPr="004C1DFE">
        <w:rPr>
          <w:lang w:val="sv-FI"/>
        </w:rPr>
        <w:t>15.00</w:t>
      </w:r>
      <w:r w:rsidRPr="004C1DFE">
        <w:rPr>
          <w:lang w:val="sv-FI"/>
        </w:rPr>
        <w:tab/>
      </w:r>
      <w:proofErr w:type="spellStart"/>
      <w:r w:rsidR="004C1DFE" w:rsidRPr="005920D9">
        <w:rPr>
          <w:b/>
          <w:lang w:val="sv-FI"/>
        </w:rPr>
        <w:t>Betalingsrörelsetjänster</w:t>
      </w:r>
      <w:proofErr w:type="spellEnd"/>
      <w:r w:rsidR="004C1DFE" w:rsidRPr="005920D9">
        <w:rPr>
          <w:b/>
          <w:lang w:val="sv-FI"/>
        </w:rPr>
        <w:t xml:space="preserve"> för småföretagare</w:t>
      </w:r>
      <w:r w:rsidR="004C1DFE" w:rsidRPr="004C1DFE">
        <w:rPr>
          <w:lang w:val="sv-FI"/>
        </w:rPr>
        <w:t>, Nagu Andelsbank</w:t>
      </w:r>
    </w:p>
    <w:p w14:paraId="59A85CBE" w14:textId="7E7B1165" w:rsidR="004C1DFE" w:rsidRPr="004C1DFE" w:rsidRDefault="004C1DFE" w:rsidP="00BC6A04">
      <w:pPr>
        <w:rPr>
          <w:lang w:val="fi-FI"/>
        </w:rPr>
      </w:pPr>
      <w:r>
        <w:rPr>
          <w:lang w:val="sv-FI"/>
        </w:rPr>
        <w:tab/>
      </w:r>
      <w:r w:rsidRPr="005920D9">
        <w:rPr>
          <w:b/>
          <w:lang w:val="fi-FI"/>
        </w:rPr>
        <w:t xml:space="preserve">Nauvon </w:t>
      </w:r>
      <w:proofErr w:type="spellStart"/>
      <w:r w:rsidRPr="005920D9">
        <w:rPr>
          <w:b/>
          <w:lang w:val="fi-FI"/>
        </w:rPr>
        <w:t>OP</w:t>
      </w:r>
      <w:r w:rsidR="009E11B5">
        <w:rPr>
          <w:b/>
          <w:lang w:val="fi-FI"/>
        </w:rPr>
        <w:t>:</w:t>
      </w:r>
      <w:bookmarkStart w:id="0" w:name="_GoBack"/>
      <w:bookmarkEnd w:id="0"/>
      <w:r w:rsidRPr="005920D9">
        <w:rPr>
          <w:b/>
          <w:lang w:val="fi-FI"/>
        </w:rPr>
        <w:t>n</w:t>
      </w:r>
      <w:proofErr w:type="spellEnd"/>
      <w:r w:rsidRPr="005920D9">
        <w:rPr>
          <w:b/>
          <w:lang w:val="fi-FI"/>
        </w:rPr>
        <w:t xml:space="preserve"> maksuliikennepalvelut pienyrittäjälle</w:t>
      </w:r>
      <w:r w:rsidRPr="004C1DFE">
        <w:rPr>
          <w:lang w:val="fi-FI"/>
        </w:rPr>
        <w:t>.</w:t>
      </w:r>
    </w:p>
    <w:p w14:paraId="2AFACB3A" w14:textId="77777777" w:rsidR="001D5680" w:rsidRPr="004C1DFE" w:rsidRDefault="001D5680" w:rsidP="001D5680">
      <w:pPr>
        <w:rPr>
          <w:lang w:val="sv-FI"/>
        </w:rPr>
      </w:pPr>
      <w:r w:rsidRPr="004C1DFE">
        <w:rPr>
          <w:lang w:val="sv-FI"/>
        </w:rPr>
        <w:t>15.30   Kaffe med tilltugg -  Matglad</w:t>
      </w:r>
    </w:p>
    <w:p w14:paraId="7253409E" w14:textId="77777777" w:rsidR="004C1DFE" w:rsidRPr="00D003B5" w:rsidRDefault="001D5680" w:rsidP="00BC6A04">
      <w:pPr>
        <w:rPr>
          <w:lang w:val="fi-FI"/>
        </w:rPr>
      </w:pPr>
      <w:r w:rsidRPr="004C1DFE">
        <w:rPr>
          <w:lang w:val="sv-FI"/>
        </w:rPr>
        <w:t>16.00</w:t>
      </w:r>
      <w:r w:rsidRPr="004C1DFE">
        <w:rPr>
          <w:lang w:val="sv-FI"/>
        </w:rPr>
        <w:tab/>
      </w:r>
      <w:r w:rsidR="00A666C9" w:rsidRPr="005920D9">
        <w:rPr>
          <w:b/>
          <w:lang w:val="sv-FI"/>
        </w:rPr>
        <w:t>Våga ta betalt</w:t>
      </w:r>
      <w:r w:rsidR="004C1DFE" w:rsidRPr="005920D9">
        <w:rPr>
          <w:b/>
          <w:lang w:val="sv-FI"/>
        </w:rPr>
        <w:t>!</w:t>
      </w:r>
      <w:r w:rsidR="00A666C9" w:rsidRPr="005920D9">
        <w:rPr>
          <w:b/>
          <w:lang w:val="sv-FI"/>
        </w:rPr>
        <w:t xml:space="preserve"> - Maria Österåker</w:t>
      </w:r>
      <w:r w:rsidR="004C1DFE" w:rsidRPr="005920D9">
        <w:rPr>
          <w:b/>
          <w:lang w:val="sv-FI"/>
        </w:rPr>
        <w:t>.</w:t>
      </w:r>
      <w:r w:rsidR="004C1DFE" w:rsidRPr="004C1DFE">
        <w:rPr>
          <w:lang w:val="sv-FI"/>
        </w:rPr>
        <w:t xml:space="preserve"> </w:t>
      </w:r>
      <w:proofErr w:type="spellStart"/>
      <w:r w:rsidR="004C1DFE" w:rsidRPr="00D003B5">
        <w:rPr>
          <w:b/>
          <w:i/>
          <w:lang w:val="fi-FI"/>
        </w:rPr>
        <w:t>På</w:t>
      </w:r>
      <w:proofErr w:type="spellEnd"/>
      <w:r w:rsidR="004C1DFE" w:rsidRPr="00D003B5">
        <w:rPr>
          <w:b/>
          <w:i/>
          <w:lang w:val="fi-FI"/>
        </w:rPr>
        <w:t xml:space="preserve"> </w:t>
      </w:r>
      <w:proofErr w:type="spellStart"/>
      <w:r w:rsidR="004C1DFE" w:rsidRPr="00D003B5">
        <w:rPr>
          <w:b/>
          <w:i/>
          <w:lang w:val="fi-FI"/>
        </w:rPr>
        <w:t>svenska</w:t>
      </w:r>
      <w:proofErr w:type="spellEnd"/>
      <w:r w:rsidR="004C1DFE" w:rsidRPr="00D003B5">
        <w:rPr>
          <w:b/>
          <w:i/>
          <w:lang w:val="fi-FI"/>
        </w:rPr>
        <w:t>.</w:t>
      </w:r>
      <w:r w:rsidR="004C1DFE" w:rsidRPr="00D003B5">
        <w:rPr>
          <w:lang w:val="fi-FI"/>
        </w:rPr>
        <w:t xml:space="preserve"> </w:t>
      </w:r>
    </w:p>
    <w:p w14:paraId="7EE2D159" w14:textId="77777777" w:rsidR="00BC6A04" w:rsidRPr="003741F2" w:rsidRDefault="004C1DFE" w:rsidP="004C1DFE">
      <w:pPr>
        <w:ind w:firstLine="720"/>
        <w:rPr>
          <w:b/>
          <w:lang w:val="fi-FI"/>
        </w:rPr>
      </w:pPr>
      <w:r w:rsidRPr="003741F2">
        <w:rPr>
          <w:b/>
          <w:lang w:val="fi-FI"/>
        </w:rPr>
        <w:t>Uskalla hinnoitella oikein! - Materiaalia on suomeksi.</w:t>
      </w:r>
    </w:p>
    <w:p w14:paraId="5E864F85" w14:textId="77777777" w:rsidR="004C1DFE" w:rsidRPr="004C1DFE" w:rsidRDefault="004C1DFE" w:rsidP="004C1DFE">
      <w:pPr>
        <w:ind w:firstLine="720"/>
        <w:rPr>
          <w:lang w:val="fi-FI"/>
        </w:rPr>
      </w:pPr>
    </w:p>
    <w:p w14:paraId="61A59BD3" w14:textId="77777777" w:rsidR="005920D9" w:rsidRDefault="004C1DFE" w:rsidP="00BC6A04">
      <w:pPr>
        <w:rPr>
          <w:lang w:val="sv-FI"/>
        </w:rPr>
      </w:pPr>
      <w:r w:rsidRPr="004C1DFE">
        <w:rPr>
          <w:lang w:val="sv-FI"/>
        </w:rPr>
        <w:t>Ekonomiedoktorn och författaren Maria Österåker förmedlar nya perspektiv, ger upphov till nya tankar och får dig att tänka sjä</w:t>
      </w:r>
      <w:r>
        <w:rPr>
          <w:lang w:val="sv-FI"/>
        </w:rPr>
        <w:t>lv.</w:t>
      </w:r>
      <w:r>
        <w:rPr>
          <w:lang w:val="sv-FI"/>
        </w:rPr>
        <w:br/>
      </w:r>
      <w:r w:rsidRPr="004C1DFE">
        <w:rPr>
          <w:lang w:val="sv-FI"/>
        </w:rPr>
        <w:t>Hennes föreläsningar innehåller få teorier, men många exempel. Detta gör att föreläsningarna hålls på en lyssnarvänlig och vardaglig nivå. När du lyssnar till Maria skall du kunna känna igen dig samtidigt som du i ditt arbete direkt skall kunna använda det du hört.</w:t>
      </w:r>
    </w:p>
    <w:p w14:paraId="2957C6D2" w14:textId="77777777" w:rsidR="005920D9" w:rsidRDefault="005920D9" w:rsidP="00BC6A04">
      <w:pPr>
        <w:rPr>
          <w:lang w:val="sv-FI"/>
        </w:rPr>
      </w:pPr>
    </w:p>
    <w:p w14:paraId="27731F9C" w14:textId="77777777" w:rsidR="005920D9" w:rsidRDefault="005920D9" w:rsidP="00BC6A04">
      <w:pPr>
        <w:rPr>
          <w:lang w:val="sv-FI"/>
        </w:rPr>
      </w:pPr>
      <w:r>
        <w:rPr>
          <w:lang w:val="sv-FI"/>
        </w:rPr>
        <w:t>Till salu finns boken ”Våga ta betalt”, som Maria säljer för 20€</w:t>
      </w:r>
    </w:p>
    <w:p w14:paraId="06907BCB" w14:textId="77777777" w:rsidR="004C1DFE" w:rsidRPr="004C1DFE" w:rsidRDefault="004C1DFE" w:rsidP="00BC6A04">
      <w:pPr>
        <w:rPr>
          <w:lang w:val="sv-FI"/>
        </w:rPr>
      </w:pPr>
    </w:p>
    <w:p w14:paraId="6FE9BF3C" w14:textId="77777777" w:rsidR="00A666C9" w:rsidRPr="00D003B5" w:rsidRDefault="00D04173" w:rsidP="004C1DFE">
      <w:pPr>
        <w:rPr>
          <w:i/>
          <w:lang w:val="sv-FI"/>
        </w:rPr>
      </w:pPr>
      <w:proofErr w:type="gramStart"/>
      <w:r w:rsidRPr="002D7C81">
        <w:rPr>
          <w:lang w:val="fi-FI"/>
        </w:rPr>
        <w:t>17.</w:t>
      </w:r>
      <w:r w:rsidR="004C1DFE">
        <w:rPr>
          <w:lang w:val="fi-FI"/>
        </w:rPr>
        <w:t>30</w:t>
      </w:r>
      <w:r w:rsidR="00A666C9" w:rsidRPr="002D7C81">
        <w:rPr>
          <w:lang w:val="fi-FI"/>
        </w:rPr>
        <w:t xml:space="preserve"> </w:t>
      </w:r>
      <w:r w:rsidR="00B33FB1" w:rsidRPr="002D7C81">
        <w:rPr>
          <w:lang w:val="fi-FI"/>
        </w:rPr>
        <w:t xml:space="preserve"> </w:t>
      </w:r>
      <w:r w:rsidR="004C1DFE" w:rsidRPr="005920D9">
        <w:rPr>
          <w:b/>
          <w:lang w:val="fi-FI"/>
        </w:rPr>
        <w:t>Pienille</w:t>
      </w:r>
      <w:proofErr w:type="gramEnd"/>
      <w:r w:rsidR="004C1DFE" w:rsidRPr="005920D9">
        <w:rPr>
          <w:b/>
          <w:lang w:val="fi-FI"/>
        </w:rPr>
        <w:t xml:space="preserve"> </w:t>
      </w:r>
      <w:r w:rsidRPr="005920D9">
        <w:rPr>
          <w:b/>
          <w:lang w:val="fi-FI"/>
        </w:rPr>
        <w:t>yrityksille soveltuvat maksuliikenteen järjestelmät</w:t>
      </w:r>
      <w:r w:rsidRPr="002D7C81">
        <w:rPr>
          <w:lang w:val="fi-FI"/>
        </w:rPr>
        <w:t xml:space="preserve">,  Turun </w:t>
      </w:r>
      <w:r w:rsidR="00B33FB1" w:rsidRPr="002D7C81">
        <w:rPr>
          <w:lang w:val="fi-FI"/>
        </w:rPr>
        <w:t>AMK</w:t>
      </w:r>
      <w:r w:rsidRPr="002D7C81">
        <w:rPr>
          <w:lang w:val="fi-FI"/>
        </w:rPr>
        <w:t>:n li</w:t>
      </w:r>
      <w:r w:rsidR="00D003B5">
        <w:rPr>
          <w:lang w:val="fi-FI"/>
        </w:rPr>
        <w:t>iketalouden</w:t>
      </w:r>
      <w:r w:rsidR="004C1DFE">
        <w:rPr>
          <w:lang w:val="fi-FI"/>
        </w:rPr>
        <w:t xml:space="preserve"> </w:t>
      </w:r>
      <w:r w:rsidRPr="002D7C81">
        <w:rPr>
          <w:lang w:val="fi-FI"/>
        </w:rPr>
        <w:t>aikuiso</w:t>
      </w:r>
      <w:r w:rsidR="00A666C9" w:rsidRPr="002D7C81">
        <w:rPr>
          <w:lang w:val="fi-FI"/>
        </w:rPr>
        <w:t>piskelijat</w:t>
      </w:r>
      <w:r w:rsidR="00B03F29" w:rsidRPr="002D7C81">
        <w:rPr>
          <w:lang w:val="fi-FI"/>
        </w:rPr>
        <w:t>, jotka itsekin ovat yrittäjiä</w:t>
      </w:r>
      <w:r w:rsidR="004C1DFE">
        <w:rPr>
          <w:lang w:val="fi-FI"/>
        </w:rPr>
        <w:t xml:space="preserve">, </w:t>
      </w:r>
      <w:r w:rsidR="005920D9" w:rsidRPr="005920D9">
        <w:rPr>
          <w:lang w:val="fi-FI"/>
        </w:rPr>
        <w:t xml:space="preserve">ovat koonneet yhteen </w:t>
      </w:r>
      <w:r w:rsidR="005920D9">
        <w:rPr>
          <w:lang w:val="fi-FI"/>
        </w:rPr>
        <w:t xml:space="preserve">ja </w:t>
      </w:r>
      <w:r w:rsidR="004C1DFE">
        <w:rPr>
          <w:lang w:val="fi-FI"/>
        </w:rPr>
        <w:t>esittelevät yleisimpien pienyritysten käyttämien</w:t>
      </w:r>
      <w:r w:rsidR="005920D9">
        <w:rPr>
          <w:lang w:val="fi-FI"/>
        </w:rPr>
        <w:t xml:space="preserve"> </w:t>
      </w:r>
      <w:r w:rsidR="004C1DFE">
        <w:rPr>
          <w:lang w:val="fi-FI"/>
        </w:rPr>
        <w:t xml:space="preserve">kassa- ja maksuliikenneohjelmistojen ominaisuuksia. Tule kuulemaan </w:t>
      </w:r>
      <w:proofErr w:type="gramStart"/>
      <w:r w:rsidR="004C1DFE">
        <w:rPr>
          <w:lang w:val="fi-FI"/>
        </w:rPr>
        <w:t>millaisia  eroja</w:t>
      </w:r>
      <w:proofErr w:type="gramEnd"/>
      <w:r w:rsidR="004C1DFE">
        <w:rPr>
          <w:lang w:val="fi-FI"/>
        </w:rPr>
        <w:t xml:space="preserve"> järjestelmillä on. Mitä kannattaa </w:t>
      </w:r>
      <w:proofErr w:type="gramStart"/>
      <w:r w:rsidR="004C1DFE">
        <w:rPr>
          <w:lang w:val="fi-FI"/>
        </w:rPr>
        <w:t>huomioida</w:t>
      </w:r>
      <w:proofErr w:type="gramEnd"/>
      <w:r w:rsidR="004C1DFE">
        <w:rPr>
          <w:lang w:val="fi-FI"/>
        </w:rPr>
        <w:t xml:space="preserve"> kun valitset yrityksellesi ohjelmistoa</w:t>
      </w:r>
      <w:r w:rsidR="002F7B7D">
        <w:rPr>
          <w:lang w:val="fi-FI"/>
        </w:rPr>
        <w:t xml:space="preserve"> ja laitteita</w:t>
      </w:r>
      <w:r w:rsidR="004C1DFE">
        <w:rPr>
          <w:lang w:val="fi-FI"/>
        </w:rPr>
        <w:t xml:space="preserve">? </w:t>
      </w:r>
      <w:proofErr w:type="spellStart"/>
      <w:r w:rsidR="004C1DFE" w:rsidRPr="00D003B5">
        <w:rPr>
          <w:b/>
          <w:i/>
          <w:lang w:val="sv-FI"/>
        </w:rPr>
        <w:t>Suomeksi</w:t>
      </w:r>
      <w:proofErr w:type="spellEnd"/>
      <w:r w:rsidR="004C1DFE" w:rsidRPr="00D003B5">
        <w:rPr>
          <w:b/>
          <w:i/>
          <w:lang w:val="sv-FI"/>
        </w:rPr>
        <w:t>.</w:t>
      </w:r>
    </w:p>
    <w:p w14:paraId="755A4C3E" w14:textId="77777777" w:rsidR="004C1DFE" w:rsidRPr="00D003B5" w:rsidRDefault="004C1DFE" w:rsidP="001D5680">
      <w:pPr>
        <w:rPr>
          <w:lang w:val="sv-FI"/>
        </w:rPr>
      </w:pPr>
    </w:p>
    <w:p w14:paraId="0F78E256" w14:textId="77777777" w:rsidR="00C84D2D" w:rsidRDefault="002D7C81" w:rsidP="00D04173">
      <w:pPr>
        <w:rPr>
          <w:b/>
          <w:lang w:val="sv-FI"/>
        </w:rPr>
      </w:pPr>
      <w:r w:rsidRPr="002D7C81">
        <w:rPr>
          <w:lang w:val="sv-FI"/>
        </w:rPr>
        <w:t>18.</w:t>
      </w:r>
      <w:r w:rsidR="001D5680">
        <w:rPr>
          <w:lang w:val="sv-FI"/>
        </w:rPr>
        <w:t>3</w:t>
      </w:r>
      <w:r w:rsidRPr="002D7C81">
        <w:rPr>
          <w:lang w:val="sv-FI"/>
        </w:rPr>
        <w:t xml:space="preserve">0  </w:t>
      </w:r>
      <w:proofErr w:type="spellStart"/>
      <w:r w:rsidR="00C84D2D">
        <w:rPr>
          <w:b/>
          <w:lang w:val="sv-FI"/>
        </w:rPr>
        <w:t>Raporter</w:t>
      </w:r>
      <w:proofErr w:type="spellEnd"/>
      <w:r w:rsidR="00C84D2D">
        <w:rPr>
          <w:b/>
          <w:lang w:val="sv-FI"/>
        </w:rPr>
        <w:t xml:space="preserve"> i bokföringen – </w:t>
      </w:r>
      <w:proofErr w:type="spellStart"/>
      <w:r w:rsidR="00C84D2D">
        <w:rPr>
          <w:b/>
          <w:lang w:val="sv-FI"/>
        </w:rPr>
        <w:t>Raportit</w:t>
      </w:r>
      <w:proofErr w:type="spellEnd"/>
      <w:r w:rsidR="00C84D2D">
        <w:rPr>
          <w:b/>
          <w:lang w:val="sv-FI"/>
        </w:rPr>
        <w:t xml:space="preserve"> </w:t>
      </w:r>
      <w:proofErr w:type="spellStart"/>
      <w:r w:rsidR="00C84D2D">
        <w:rPr>
          <w:b/>
          <w:lang w:val="sv-FI"/>
        </w:rPr>
        <w:t>kirjanpidossa</w:t>
      </w:r>
      <w:proofErr w:type="spellEnd"/>
      <w:r w:rsidRPr="005920D9">
        <w:rPr>
          <w:b/>
          <w:lang w:val="sv-FI"/>
        </w:rPr>
        <w:t>.</w:t>
      </w:r>
    </w:p>
    <w:p w14:paraId="242BD2A6" w14:textId="2B8FA508" w:rsidR="002D7C81" w:rsidRPr="005920D9" w:rsidRDefault="002D7C81" w:rsidP="00D04173">
      <w:pPr>
        <w:rPr>
          <w:b/>
          <w:lang w:val="sv-FI"/>
        </w:rPr>
      </w:pPr>
      <w:r>
        <w:rPr>
          <w:lang w:val="sv-FI"/>
        </w:rPr>
        <w:t>Sanna Nymalm</w:t>
      </w:r>
      <w:r w:rsidR="005920D9">
        <w:rPr>
          <w:lang w:val="sv-FI"/>
        </w:rPr>
        <w:t xml:space="preserve">, </w:t>
      </w:r>
      <w:r w:rsidR="00C84D2D">
        <w:rPr>
          <w:lang w:val="sv-FI"/>
        </w:rPr>
        <w:t xml:space="preserve">Ab </w:t>
      </w:r>
      <w:proofErr w:type="spellStart"/>
      <w:r w:rsidR="00C84D2D" w:rsidRPr="00C84D2D">
        <w:rPr>
          <w:rFonts w:ascii="Vivaldi" w:hAnsi="Vivaldi"/>
          <w:sz w:val="28"/>
          <w:szCs w:val="28"/>
          <w:lang w:val="sv-FI"/>
        </w:rPr>
        <w:t>Memera</w:t>
      </w:r>
      <w:proofErr w:type="spellEnd"/>
      <w:r w:rsidR="00C84D2D">
        <w:rPr>
          <w:lang w:val="sv-FI"/>
        </w:rPr>
        <w:t xml:space="preserve"> Oy</w:t>
      </w:r>
    </w:p>
    <w:p w14:paraId="7AB60C15" w14:textId="77777777" w:rsidR="00B33FB1" w:rsidRPr="005920D9" w:rsidRDefault="00A666C9" w:rsidP="00BC6A04">
      <w:pPr>
        <w:rPr>
          <w:lang w:val="sv-FI"/>
        </w:rPr>
      </w:pPr>
      <w:r w:rsidRPr="00A666C9">
        <w:rPr>
          <w:lang w:val="sv-FI"/>
        </w:rPr>
        <w:t> </w:t>
      </w:r>
    </w:p>
    <w:p w14:paraId="34FA80C9" w14:textId="77777777" w:rsidR="00BC6A04" w:rsidRDefault="005920D9" w:rsidP="00BC6A04">
      <w:pPr>
        <w:rPr>
          <w:lang w:val="sv-FI"/>
        </w:rPr>
      </w:pPr>
      <w:r w:rsidRPr="005920D9">
        <w:rPr>
          <w:lang w:val="sv-FI"/>
        </w:rPr>
        <w:t>Evenemanget är kostnadsfritt och öppet för alla, men förutsätter en anmälning till</w:t>
      </w:r>
      <w:r>
        <w:rPr>
          <w:lang w:val="sv-FI"/>
        </w:rPr>
        <w:t xml:space="preserve">: </w:t>
      </w:r>
      <w:hyperlink r:id="rId6" w:history="1">
        <w:r w:rsidRPr="007C4463">
          <w:rPr>
            <w:rStyle w:val="Hyperlinkki"/>
            <w:lang w:val="sv-FI"/>
          </w:rPr>
          <w:t>margot.wikstrom@pargas.fi</w:t>
        </w:r>
      </w:hyperlink>
      <w:r>
        <w:rPr>
          <w:lang w:val="sv-FI"/>
        </w:rPr>
        <w:t xml:space="preserve"> eller 040-7350593</w:t>
      </w:r>
    </w:p>
    <w:p w14:paraId="092B5BF1" w14:textId="77777777" w:rsidR="005920D9" w:rsidRPr="005920D9" w:rsidRDefault="005920D9" w:rsidP="00BC6A04">
      <w:pPr>
        <w:rPr>
          <w:lang w:val="sv-FI"/>
        </w:rPr>
      </w:pPr>
    </w:p>
    <w:p w14:paraId="5F72D383" w14:textId="77777777" w:rsidR="00BC6A04" w:rsidRPr="002D7C81" w:rsidRDefault="004C1DFE" w:rsidP="00BC6A04">
      <w:pPr>
        <w:rPr>
          <w:lang w:val="fi-FI"/>
        </w:rPr>
      </w:pPr>
      <w:r>
        <w:rPr>
          <w:lang w:val="fi-FI"/>
        </w:rPr>
        <w:t xml:space="preserve">Tapahtuma on maksuton ja avoin kaikille mutta edellyttää ilmoittautumista: </w:t>
      </w:r>
      <w:hyperlink r:id="rId7" w:history="1">
        <w:r w:rsidRPr="007C4463">
          <w:rPr>
            <w:rStyle w:val="Hyperlinkki"/>
            <w:lang w:val="fi-FI"/>
          </w:rPr>
          <w:t>margot.wikstrom@parainen.fi</w:t>
        </w:r>
      </w:hyperlink>
      <w:r>
        <w:rPr>
          <w:lang w:val="fi-FI"/>
        </w:rPr>
        <w:t xml:space="preserve"> tai 040-7350593</w:t>
      </w:r>
    </w:p>
    <w:p w14:paraId="532933D0" w14:textId="77777777" w:rsidR="00BC6A04" w:rsidRPr="002D7C81" w:rsidRDefault="00BC6A04" w:rsidP="00BC6A04">
      <w:pPr>
        <w:rPr>
          <w:lang w:val="fi-FI"/>
        </w:rPr>
      </w:pPr>
    </w:p>
    <w:p w14:paraId="6EB589A0" w14:textId="77777777" w:rsidR="00BC6A04" w:rsidRDefault="005920D9" w:rsidP="00BC6A04">
      <w:pPr>
        <w:rPr>
          <w:lang w:val="sv-FI"/>
        </w:rPr>
      </w:pPr>
      <w:r w:rsidRPr="005920D9">
        <w:rPr>
          <w:lang w:val="sv-FI"/>
        </w:rPr>
        <w:t xml:space="preserve">Arrangör: Projekt </w:t>
      </w:r>
      <w:proofErr w:type="spellStart"/>
      <w:r w:rsidRPr="005920D9">
        <w:rPr>
          <w:lang w:val="sv-FI"/>
        </w:rPr>
        <w:t>KulTa</w:t>
      </w:r>
      <w:proofErr w:type="spellEnd"/>
      <w:r w:rsidRPr="005920D9">
        <w:rPr>
          <w:lang w:val="sv-FI"/>
        </w:rPr>
        <w:t xml:space="preserve">, Kosthåll med konsumenten i fokus, vars målsättning är bl.a. </w:t>
      </w:r>
      <w:r>
        <w:rPr>
          <w:lang w:val="sv-FI"/>
        </w:rPr>
        <w:t>att öka företagarnas beredskap i att hantera affärsverksamheten.</w:t>
      </w:r>
    </w:p>
    <w:p w14:paraId="456DC1E0" w14:textId="77777777" w:rsidR="005920D9" w:rsidRPr="005920D9" w:rsidRDefault="005920D9" w:rsidP="00BC6A04">
      <w:pPr>
        <w:rPr>
          <w:lang w:val="sv-FI"/>
        </w:rPr>
      </w:pPr>
    </w:p>
    <w:p w14:paraId="1EB386DE" w14:textId="77777777" w:rsidR="004C1DFE" w:rsidRPr="004C1DFE" w:rsidRDefault="004C1DFE" w:rsidP="004C1DFE">
      <w:pPr>
        <w:rPr>
          <w:lang w:val="fi-FI"/>
        </w:rPr>
      </w:pPr>
      <w:proofErr w:type="spellStart"/>
      <w:r>
        <w:rPr>
          <w:lang w:val="fi-FI"/>
        </w:rPr>
        <w:t>Ta</w:t>
      </w:r>
      <w:r w:rsidR="005920D9">
        <w:rPr>
          <w:lang w:val="fi-FI"/>
        </w:rPr>
        <w:t>htuman</w:t>
      </w:r>
      <w:proofErr w:type="spellEnd"/>
      <w:r w:rsidR="005920D9">
        <w:rPr>
          <w:lang w:val="fi-FI"/>
        </w:rPr>
        <w:t xml:space="preserve"> järjestää </w:t>
      </w:r>
      <w:proofErr w:type="spellStart"/>
      <w:r w:rsidR="005920D9">
        <w:rPr>
          <w:lang w:val="fi-FI"/>
        </w:rPr>
        <w:t>KulTa</w:t>
      </w:r>
      <w:proofErr w:type="spellEnd"/>
      <w:r w:rsidR="005920D9">
        <w:rPr>
          <w:lang w:val="fi-FI"/>
        </w:rPr>
        <w:t xml:space="preserve">-hanke, </w:t>
      </w:r>
      <w:r w:rsidRPr="004C1DFE">
        <w:rPr>
          <w:lang w:val="fi-FI"/>
        </w:rPr>
        <w:t>Kuluttajat ruokatalouden keskiössä</w:t>
      </w:r>
      <w:r w:rsidR="005920D9">
        <w:rPr>
          <w:lang w:val="fi-FI"/>
        </w:rPr>
        <w:t xml:space="preserve">, jonka </w:t>
      </w:r>
      <w:r w:rsidRPr="004C1DFE">
        <w:rPr>
          <w:lang w:val="fi-FI"/>
        </w:rPr>
        <w:t xml:space="preserve">tavoitteena on </w:t>
      </w:r>
      <w:proofErr w:type="spellStart"/>
      <w:r w:rsidR="005920D9">
        <w:rPr>
          <w:lang w:val="fi-FI"/>
        </w:rPr>
        <w:t>m.m</w:t>
      </w:r>
      <w:proofErr w:type="spellEnd"/>
      <w:r w:rsidR="005920D9">
        <w:rPr>
          <w:lang w:val="fi-FI"/>
        </w:rPr>
        <w:t xml:space="preserve">. </w:t>
      </w:r>
      <w:r w:rsidRPr="004C1DFE">
        <w:rPr>
          <w:lang w:val="fi-FI"/>
        </w:rPr>
        <w:t>ruokaketjun toimijoiden liiketoimintavalmiuksien parantaminen.</w:t>
      </w:r>
    </w:p>
    <w:p w14:paraId="6849B9FA" w14:textId="77777777" w:rsidR="00BC6A04" w:rsidRPr="002D7C81" w:rsidRDefault="00BC6A04" w:rsidP="00BC6A04">
      <w:pPr>
        <w:rPr>
          <w:lang w:val="fi-FI"/>
        </w:rPr>
      </w:pPr>
    </w:p>
    <w:p w14:paraId="6F70A906" w14:textId="77777777" w:rsidR="00BC6A04" w:rsidRPr="002D7C81" w:rsidRDefault="00BC6A04" w:rsidP="00BC6A04">
      <w:pPr>
        <w:rPr>
          <w:lang w:val="fi-FI"/>
        </w:rPr>
      </w:pPr>
    </w:p>
    <w:p w14:paraId="50113906" w14:textId="77777777" w:rsidR="00BC6A04" w:rsidRPr="002D7C81" w:rsidRDefault="00BC6A04" w:rsidP="00BC6A04">
      <w:pPr>
        <w:rPr>
          <w:lang w:val="fi-FI"/>
        </w:rPr>
      </w:pPr>
      <w:r w:rsidRPr="002D7C81">
        <w:rPr>
          <w:lang w:val="fi-FI"/>
        </w:rPr>
        <w:t xml:space="preserve">              </w:t>
      </w:r>
    </w:p>
    <w:p w14:paraId="3FC5801C" w14:textId="77777777" w:rsidR="00BC6A04" w:rsidRPr="002D7C81" w:rsidRDefault="00BC6A04" w:rsidP="00BC6A04">
      <w:pPr>
        <w:rPr>
          <w:lang w:val="fi-FI"/>
        </w:rPr>
      </w:pPr>
    </w:p>
    <w:p w14:paraId="16D07F5A" w14:textId="77777777" w:rsidR="00BC6A04" w:rsidRPr="002D7C81" w:rsidRDefault="00BC6A04" w:rsidP="00BC6A04">
      <w:pPr>
        <w:rPr>
          <w:lang w:val="fi-FI"/>
        </w:rPr>
      </w:pPr>
    </w:p>
    <w:p w14:paraId="57B2569E" w14:textId="77777777" w:rsidR="00BC6A04" w:rsidRPr="002D7C81" w:rsidRDefault="00BC6A04" w:rsidP="00BC6A04">
      <w:pPr>
        <w:rPr>
          <w:lang w:val="fi-FI"/>
        </w:rPr>
      </w:pPr>
    </w:p>
    <w:p w14:paraId="6FB1CAB4" w14:textId="77777777" w:rsidR="00BC6A04" w:rsidRPr="002D7C81" w:rsidRDefault="00BC6A04" w:rsidP="00BC6A04">
      <w:pPr>
        <w:rPr>
          <w:lang w:val="fi-FI"/>
        </w:rPr>
      </w:pPr>
    </w:p>
    <w:p w14:paraId="12BA5D65" w14:textId="77777777" w:rsidR="00BC6A04" w:rsidRPr="002D7C81" w:rsidRDefault="00BC6A04" w:rsidP="00BC6A04">
      <w:pPr>
        <w:rPr>
          <w:lang w:val="fi-FI"/>
        </w:rPr>
      </w:pPr>
    </w:p>
    <w:p w14:paraId="129DA4DD" w14:textId="77777777" w:rsidR="00BC6A04" w:rsidRPr="002D7C81" w:rsidRDefault="00BC6A04" w:rsidP="00BC6A04">
      <w:pPr>
        <w:rPr>
          <w:lang w:val="fi-FI"/>
        </w:rPr>
      </w:pPr>
    </w:p>
    <w:p w14:paraId="44CA7C77" w14:textId="77777777" w:rsidR="00BC6A04" w:rsidRPr="002D7C81" w:rsidRDefault="00BC6A04" w:rsidP="00BC6A04">
      <w:pPr>
        <w:rPr>
          <w:lang w:val="fi-FI"/>
        </w:rPr>
      </w:pPr>
    </w:p>
    <w:p w14:paraId="2715B454" w14:textId="77777777" w:rsidR="00BC6A04" w:rsidRPr="002D7C81" w:rsidRDefault="00BC6A04" w:rsidP="00BC6A04">
      <w:pPr>
        <w:rPr>
          <w:lang w:val="fi-FI"/>
        </w:rPr>
      </w:pPr>
    </w:p>
    <w:p w14:paraId="06B3BEDB" w14:textId="77777777" w:rsidR="00BC6A04" w:rsidRPr="002D7C81" w:rsidRDefault="00BC6A04" w:rsidP="00BC6A04">
      <w:pPr>
        <w:rPr>
          <w:lang w:val="fi-FI"/>
        </w:rPr>
      </w:pPr>
    </w:p>
    <w:p w14:paraId="38AD7DD9" w14:textId="77777777" w:rsidR="00BC6A04" w:rsidRPr="002D7C81" w:rsidRDefault="00BC6A04" w:rsidP="00BC6A04">
      <w:pPr>
        <w:rPr>
          <w:lang w:val="fi-FI"/>
        </w:rPr>
      </w:pPr>
    </w:p>
    <w:p w14:paraId="72C1C0B3" w14:textId="77777777" w:rsidR="00BC6A04" w:rsidRPr="002D7C81" w:rsidRDefault="00BC6A04" w:rsidP="00BC6A04">
      <w:pPr>
        <w:rPr>
          <w:lang w:val="fi-FI"/>
        </w:rPr>
      </w:pPr>
      <w:r w:rsidRPr="002D7C81">
        <w:rPr>
          <w:lang w:val="fi-FI"/>
        </w:rPr>
        <w:t xml:space="preserve">  </w:t>
      </w:r>
    </w:p>
    <w:p w14:paraId="0E0A8F30" w14:textId="77777777" w:rsidR="00BC6A04" w:rsidRPr="002D7C81" w:rsidRDefault="00BC6A04" w:rsidP="00BC6A04">
      <w:pPr>
        <w:rPr>
          <w:lang w:val="fi-FI"/>
        </w:rPr>
      </w:pPr>
    </w:p>
    <w:p w14:paraId="4623D72A" w14:textId="77777777" w:rsidR="00161B37" w:rsidRPr="002D7C81" w:rsidRDefault="00BC6A04" w:rsidP="00BC6A04">
      <w:pPr>
        <w:rPr>
          <w:lang w:val="fi-FI"/>
        </w:rPr>
      </w:pPr>
      <w:r w:rsidRPr="002D7C81">
        <w:rPr>
          <w:lang w:val="fi-FI"/>
        </w:rPr>
        <w:t xml:space="preserve">               </w:t>
      </w:r>
    </w:p>
    <w:sectPr w:rsidR="00161B37" w:rsidRPr="002D7C8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DDF0" w14:textId="77777777" w:rsidR="00CD6DAC" w:rsidRDefault="00CD6DAC" w:rsidP="00BC6A04">
      <w:r>
        <w:separator/>
      </w:r>
    </w:p>
  </w:endnote>
  <w:endnote w:type="continuationSeparator" w:id="0">
    <w:p w14:paraId="467A4A02" w14:textId="77777777" w:rsidR="00CD6DAC" w:rsidRDefault="00CD6DAC" w:rsidP="00BC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BFC0" w14:textId="77777777" w:rsidR="00BC6A04" w:rsidRDefault="00BC6A04" w:rsidP="00EB489F">
    <w:pPr>
      <w:pStyle w:val="Alatunniste"/>
    </w:pPr>
    <w:r>
      <w:t xml:space="preserve"> </w:t>
    </w:r>
    <w:r w:rsidR="00D4244E" w:rsidRPr="00D4244E">
      <w:rPr>
        <w:noProof/>
        <w:lang w:val="fi-FI" w:eastAsia="fi-FI"/>
      </w:rPr>
      <w:drawing>
        <wp:inline distT="0" distB="0" distL="0" distR="0" wp14:anchorId="6145827F" wp14:editId="42AC29C3">
          <wp:extent cx="868680" cy="868680"/>
          <wp:effectExtent l="0" t="0" r="7620" b="7620"/>
          <wp:docPr id="2" name="Bildobjekt 2" descr="C:\Users\wikstma\AppData\Local\Microsoft\Windows\Temporary Internet Files\Content.Outlook\T8HSXUIA\Kulta tunnus 2 kie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kstma\AppData\Local\Microsoft\Windows\Temporary Internet Files\Content.Outlook\T8HSXUIA\Kulta tunnus 2 kielin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t xml:space="preserve">                  </w:t>
    </w:r>
    <w:r w:rsidR="00D4244E">
      <w:rPr>
        <w:noProof/>
        <w:lang w:val="fi-FI" w:eastAsia="fi-FI"/>
      </w:rPr>
      <w:drawing>
        <wp:inline distT="0" distB="0" distL="0" distR="0" wp14:anchorId="61CAFFB2" wp14:editId="43C0320C">
          <wp:extent cx="4308475" cy="106968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2932" cy="108072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BA20" w14:textId="77777777" w:rsidR="00CD6DAC" w:rsidRDefault="00CD6DAC" w:rsidP="00BC6A04">
      <w:r>
        <w:separator/>
      </w:r>
    </w:p>
  </w:footnote>
  <w:footnote w:type="continuationSeparator" w:id="0">
    <w:p w14:paraId="08683D53" w14:textId="77777777" w:rsidR="00CD6DAC" w:rsidRDefault="00CD6DAC" w:rsidP="00BC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7D66" w14:textId="77777777" w:rsidR="00106CF3" w:rsidRDefault="00106CF3" w:rsidP="00106CF3">
    <w:pPr>
      <w:pStyle w:val="Yltunniste"/>
      <w:tabs>
        <w:tab w:val="clear" w:pos="9638"/>
        <w:tab w:val="left" w:pos="5268"/>
        <w:tab w:val="left" w:pos="5976"/>
      </w:tabs>
    </w:pPr>
    <w:r>
      <w:rPr>
        <w:noProof/>
        <w:lang w:val="fi-FI" w:eastAsia="fi-FI"/>
      </w:rPr>
      <w:t xml:space="preserve">                                                                                       </w:t>
    </w:r>
    <w:r>
      <w:rPr>
        <w:noProof/>
        <w:lang w:val="fi-FI" w:eastAsia="fi-FI"/>
      </w:rPr>
      <w:drawing>
        <wp:inline distT="0" distB="0" distL="0" distR="0" wp14:anchorId="0C2D5A10" wp14:editId="42E4E25E">
          <wp:extent cx="708660" cy="473510"/>
          <wp:effectExtent l="0" t="0" r="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70" cy="501179"/>
                  </a:xfrm>
                  <a:prstGeom prst="rect">
                    <a:avLst/>
                  </a:prstGeom>
                  <a:noFill/>
                </pic:spPr>
              </pic:pic>
            </a:graphicData>
          </a:graphic>
        </wp:inline>
      </w:drawing>
    </w:r>
    <w:r>
      <w:rPr>
        <w:noProof/>
        <w:lang w:val="fi-FI" w:eastAsia="fi-FI"/>
      </w:rPr>
      <w:t xml:space="preserve">      </w:t>
    </w:r>
    <w:r w:rsidRPr="00106CF3">
      <w:rPr>
        <w:noProof/>
        <w:lang w:val="fi-FI" w:eastAsia="fi-FI"/>
      </w:rPr>
      <w:drawing>
        <wp:inline distT="0" distB="0" distL="0" distR="0" wp14:anchorId="61CCFFB8" wp14:editId="107B324E">
          <wp:extent cx="1599348" cy="502920"/>
          <wp:effectExtent l="0" t="0" r="1270" b="0"/>
          <wp:docPr id="7" name="Kuva 7" descr="C:\Users\wikstma\Pictures\mobile-phone-222399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kstma\Pictures\mobile-phone-2223996_12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159" cy="5132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i-FI" w:vendorID="64" w:dllVersion="6" w:nlCheck="1" w:checkStyle="0"/>
  <w:activeWritingStyle w:appName="MSWord" w:lang="fi-FI" w:vendorID="64" w:dllVersion="4096" w:nlCheck="1" w:checkStyle="0"/>
  <w:activeWritingStyle w:appName="MSWord" w:lang="sv-FI" w:vendorID="64" w:dllVersion="4096" w:nlCheck="1" w:checkStyle="0"/>
  <w:activeWritingStyle w:appName="MSWord" w:lang="sv-SE" w:vendorID="64" w:dllVersion="4096" w:nlCheck="1" w:checkStyle="0"/>
  <w:activeWritingStyle w:appName="MSWord" w:lang="fi-FI"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AF"/>
    <w:rsid w:val="000062B1"/>
    <w:rsid w:val="00006662"/>
    <w:rsid w:val="0006001E"/>
    <w:rsid w:val="000E1F09"/>
    <w:rsid w:val="00106CF3"/>
    <w:rsid w:val="00161B37"/>
    <w:rsid w:val="001701FC"/>
    <w:rsid w:val="001D5680"/>
    <w:rsid w:val="00231F52"/>
    <w:rsid w:val="002B3BA3"/>
    <w:rsid w:val="002D7C81"/>
    <w:rsid w:val="002F7B7D"/>
    <w:rsid w:val="003741F2"/>
    <w:rsid w:val="003B5CA2"/>
    <w:rsid w:val="003E1540"/>
    <w:rsid w:val="00415854"/>
    <w:rsid w:val="00483A18"/>
    <w:rsid w:val="004C1DFE"/>
    <w:rsid w:val="004C6258"/>
    <w:rsid w:val="004E22E6"/>
    <w:rsid w:val="004F030D"/>
    <w:rsid w:val="00533421"/>
    <w:rsid w:val="005630AD"/>
    <w:rsid w:val="00586773"/>
    <w:rsid w:val="005920D9"/>
    <w:rsid w:val="00601A95"/>
    <w:rsid w:val="006828DF"/>
    <w:rsid w:val="006B1AE0"/>
    <w:rsid w:val="006E08E3"/>
    <w:rsid w:val="00747E37"/>
    <w:rsid w:val="007575B4"/>
    <w:rsid w:val="0082405D"/>
    <w:rsid w:val="00830813"/>
    <w:rsid w:val="00832C05"/>
    <w:rsid w:val="008B25EE"/>
    <w:rsid w:val="0096480E"/>
    <w:rsid w:val="00992D27"/>
    <w:rsid w:val="009E11B5"/>
    <w:rsid w:val="00A666C9"/>
    <w:rsid w:val="00A737A7"/>
    <w:rsid w:val="00AD0CE1"/>
    <w:rsid w:val="00B03F29"/>
    <w:rsid w:val="00B33FB1"/>
    <w:rsid w:val="00B80811"/>
    <w:rsid w:val="00BC6A04"/>
    <w:rsid w:val="00BF4B6B"/>
    <w:rsid w:val="00C45EC7"/>
    <w:rsid w:val="00C57E06"/>
    <w:rsid w:val="00C84D2D"/>
    <w:rsid w:val="00CD6DAC"/>
    <w:rsid w:val="00CE5A91"/>
    <w:rsid w:val="00D003B5"/>
    <w:rsid w:val="00D04173"/>
    <w:rsid w:val="00D4244E"/>
    <w:rsid w:val="00E24395"/>
    <w:rsid w:val="00E81B63"/>
    <w:rsid w:val="00E85D90"/>
    <w:rsid w:val="00EB489F"/>
    <w:rsid w:val="00F3222D"/>
    <w:rsid w:val="00F56CA0"/>
    <w:rsid w:val="00F659F4"/>
    <w:rsid w:val="00F70E88"/>
    <w:rsid w:val="00F734F7"/>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87B1"/>
  <w15:chartTrackingRefBased/>
  <w15:docId w15:val="{39A84751-C397-4905-8114-6C90AD7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B42AF"/>
    <w:pPr>
      <w:spacing w:after="0" w:line="240" w:lineRule="auto"/>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FB42AF"/>
    <w:pPr>
      <w:tabs>
        <w:tab w:val="center" w:pos="4819"/>
        <w:tab w:val="right" w:pos="9638"/>
      </w:tabs>
    </w:pPr>
  </w:style>
  <w:style w:type="character" w:customStyle="1" w:styleId="YltunnisteChar">
    <w:name w:val="Ylätunniste Char"/>
    <w:basedOn w:val="Kappaleenoletusfontti"/>
    <w:link w:val="Yltunniste"/>
    <w:rsid w:val="00FB42AF"/>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BC6A04"/>
    <w:pPr>
      <w:tabs>
        <w:tab w:val="center" w:pos="4680"/>
        <w:tab w:val="right" w:pos="9360"/>
      </w:tabs>
    </w:pPr>
  </w:style>
  <w:style w:type="character" w:customStyle="1" w:styleId="AlatunnisteChar">
    <w:name w:val="Alatunniste Char"/>
    <w:basedOn w:val="Kappaleenoletusfontti"/>
    <w:link w:val="Alatunniste"/>
    <w:uiPriority w:val="99"/>
    <w:rsid w:val="00BC6A04"/>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D4244E"/>
    <w:rPr>
      <w:color w:val="0563C1" w:themeColor="hyperlink"/>
      <w:u w:val="single"/>
    </w:rPr>
  </w:style>
  <w:style w:type="character" w:customStyle="1" w:styleId="Ratkaisematonmaininta1">
    <w:name w:val="Ratkaisematon maininta1"/>
    <w:basedOn w:val="Kappaleenoletusfontti"/>
    <w:uiPriority w:val="99"/>
    <w:semiHidden/>
    <w:unhideWhenUsed/>
    <w:rsid w:val="00D4244E"/>
    <w:rPr>
      <w:color w:val="605E5C"/>
      <w:shd w:val="clear" w:color="auto" w:fill="E1DFDD"/>
    </w:rPr>
  </w:style>
  <w:style w:type="paragraph" w:styleId="Seliteteksti">
    <w:name w:val="Balloon Text"/>
    <w:basedOn w:val="Normaali"/>
    <w:link w:val="SelitetekstiChar"/>
    <w:uiPriority w:val="99"/>
    <w:semiHidden/>
    <w:unhideWhenUsed/>
    <w:rsid w:val="00BF4B6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4B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0868">
      <w:bodyDiv w:val="1"/>
      <w:marLeft w:val="0"/>
      <w:marRight w:val="0"/>
      <w:marTop w:val="0"/>
      <w:marBottom w:val="0"/>
      <w:divBdr>
        <w:top w:val="none" w:sz="0" w:space="0" w:color="auto"/>
        <w:left w:val="none" w:sz="0" w:space="0" w:color="auto"/>
        <w:bottom w:val="none" w:sz="0" w:space="0" w:color="auto"/>
        <w:right w:val="none" w:sz="0" w:space="0" w:color="auto"/>
      </w:divBdr>
    </w:div>
    <w:div w:id="1181163081">
      <w:bodyDiv w:val="1"/>
      <w:marLeft w:val="0"/>
      <w:marRight w:val="0"/>
      <w:marTop w:val="0"/>
      <w:marBottom w:val="0"/>
      <w:divBdr>
        <w:top w:val="none" w:sz="0" w:space="0" w:color="auto"/>
        <w:left w:val="none" w:sz="0" w:space="0" w:color="auto"/>
        <w:bottom w:val="none" w:sz="0" w:space="0" w:color="auto"/>
        <w:right w:val="none" w:sz="0" w:space="0" w:color="auto"/>
      </w:divBdr>
      <w:divsChild>
        <w:div w:id="180362764">
          <w:marLeft w:val="0"/>
          <w:marRight w:val="0"/>
          <w:marTop w:val="0"/>
          <w:marBottom w:val="0"/>
          <w:divBdr>
            <w:top w:val="none" w:sz="0" w:space="0" w:color="auto"/>
            <w:left w:val="none" w:sz="0" w:space="0" w:color="auto"/>
            <w:bottom w:val="none" w:sz="0" w:space="0" w:color="auto"/>
            <w:right w:val="none" w:sz="0" w:space="0" w:color="auto"/>
          </w:divBdr>
        </w:div>
      </w:divsChild>
    </w:div>
    <w:div w:id="1253003478">
      <w:bodyDiv w:val="1"/>
      <w:marLeft w:val="0"/>
      <w:marRight w:val="0"/>
      <w:marTop w:val="0"/>
      <w:marBottom w:val="0"/>
      <w:divBdr>
        <w:top w:val="none" w:sz="0" w:space="0" w:color="auto"/>
        <w:left w:val="none" w:sz="0" w:space="0" w:color="auto"/>
        <w:bottom w:val="none" w:sz="0" w:space="0" w:color="auto"/>
        <w:right w:val="none" w:sz="0" w:space="0" w:color="auto"/>
      </w:divBdr>
    </w:div>
    <w:div w:id="1472090836">
      <w:bodyDiv w:val="1"/>
      <w:marLeft w:val="0"/>
      <w:marRight w:val="0"/>
      <w:marTop w:val="0"/>
      <w:marBottom w:val="0"/>
      <w:divBdr>
        <w:top w:val="none" w:sz="0" w:space="0" w:color="auto"/>
        <w:left w:val="none" w:sz="0" w:space="0" w:color="auto"/>
        <w:bottom w:val="none" w:sz="0" w:space="0" w:color="auto"/>
        <w:right w:val="none" w:sz="0" w:space="0" w:color="auto"/>
      </w:divBdr>
    </w:div>
    <w:div w:id="1664315556">
      <w:bodyDiv w:val="1"/>
      <w:marLeft w:val="0"/>
      <w:marRight w:val="0"/>
      <w:marTop w:val="0"/>
      <w:marBottom w:val="0"/>
      <w:divBdr>
        <w:top w:val="none" w:sz="0" w:space="0" w:color="auto"/>
        <w:left w:val="none" w:sz="0" w:space="0" w:color="auto"/>
        <w:bottom w:val="none" w:sz="0" w:space="0" w:color="auto"/>
        <w:right w:val="none" w:sz="0" w:space="0" w:color="auto"/>
      </w:divBdr>
    </w:div>
    <w:div w:id="2094161921">
      <w:bodyDiv w:val="1"/>
      <w:marLeft w:val="0"/>
      <w:marRight w:val="0"/>
      <w:marTop w:val="0"/>
      <w:marBottom w:val="0"/>
      <w:divBdr>
        <w:top w:val="none" w:sz="0" w:space="0" w:color="auto"/>
        <w:left w:val="none" w:sz="0" w:space="0" w:color="auto"/>
        <w:bottom w:val="none" w:sz="0" w:space="0" w:color="auto"/>
        <w:right w:val="none" w:sz="0" w:space="0" w:color="auto"/>
      </w:divBdr>
      <w:divsChild>
        <w:div w:id="1955673515">
          <w:marLeft w:val="0"/>
          <w:marRight w:val="0"/>
          <w:marTop w:val="0"/>
          <w:marBottom w:val="0"/>
          <w:divBdr>
            <w:top w:val="none" w:sz="0" w:space="0" w:color="auto"/>
            <w:left w:val="none" w:sz="0" w:space="0" w:color="auto"/>
            <w:bottom w:val="none" w:sz="0" w:space="0" w:color="auto"/>
            <w:right w:val="none" w:sz="0" w:space="0" w:color="auto"/>
          </w:divBdr>
          <w:divsChild>
            <w:div w:id="96946995">
              <w:marLeft w:val="0"/>
              <w:marRight w:val="0"/>
              <w:marTop w:val="0"/>
              <w:marBottom w:val="4515"/>
              <w:divBdr>
                <w:top w:val="none" w:sz="0" w:space="0" w:color="auto"/>
                <w:left w:val="none" w:sz="0" w:space="0" w:color="auto"/>
                <w:bottom w:val="none" w:sz="0" w:space="0" w:color="auto"/>
                <w:right w:val="none" w:sz="0" w:space="0" w:color="auto"/>
              </w:divBdr>
              <w:divsChild>
                <w:div w:id="1633290097">
                  <w:marLeft w:val="0"/>
                  <w:marRight w:val="0"/>
                  <w:marTop w:val="0"/>
                  <w:marBottom w:val="0"/>
                  <w:divBdr>
                    <w:top w:val="none" w:sz="0" w:space="0" w:color="auto"/>
                    <w:left w:val="none" w:sz="0" w:space="0" w:color="auto"/>
                    <w:bottom w:val="none" w:sz="0" w:space="0" w:color="auto"/>
                    <w:right w:val="none" w:sz="0" w:space="0" w:color="auto"/>
                  </w:divBdr>
                  <w:divsChild>
                    <w:div w:id="1272475545">
                      <w:marLeft w:val="-225"/>
                      <w:marRight w:val="-225"/>
                      <w:marTop w:val="0"/>
                      <w:marBottom w:val="0"/>
                      <w:divBdr>
                        <w:top w:val="none" w:sz="0" w:space="0" w:color="auto"/>
                        <w:left w:val="none" w:sz="0" w:space="0" w:color="auto"/>
                        <w:bottom w:val="none" w:sz="0" w:space="0" w:color="auto"/>
                        <w:right w:val="none" w:sz="0" w:space="0" w:color="auto"/>
                      </w:divBdr>
                      <w:divsChild>
                        <w:div w:id="1597787570">
                          <w:marLeft w:val="0"/>
                          <w:marRight w:val="0"/>
                          <w:marTop w:val="0"/>
                          <w:marBottom w:val="0"/>
                          <w:divBdr>
                            <w:top w:val="none" w:sz="0" w:space="0" w:color="auto"/>
                            <w:left w:val="none" w:sz="0" w:space="0" w:color="auto"/>
                            <w:bottom w:val="none" w:sz="0" w:space="0" w:color="auto"/>
                            <w:right w:val="none" w:sz="0" w:space="0" w:color="auto"/>
                          </w:divBdr>
                          <w:divsChild>
                            <w:div w:id="507404130">
                              <w:marLeft w:val="0"/>
                              <w:marRight w:val="0"/>
                              <w:marTop w:val="0"/>
                              <w:marBottom w:val="0"/>
                              <w:divBdr>
                                <w:top w:val="none" w:sz="0" w:space="0" w:color="auto"/>
                                <w:left w:val="none" w:sz="0" w:space="0" w:color="auto"/>
                                <w:bottom w:val="none" w:sz="0" w:space="0" w:color="auto"/>
                                <w:right w:val="none" w:sz="0" w:space="0" w:color="auto"/>
                              </w:divBdr>
                              <w:divsChild>
                                <w:div w:id="559445214">
                                  <w:marLeft w:val="0"/>
                                  <w:marRight w:val="0"/>
                                  <w:marTop w:val="0"/>
                                  <w:marBottom w:val="0"/>
                                  <w:divBdr>
                                    <w:top w:val="none" w:sz="0" w:space="0" w:color="auto"/>
                                    <w:left w:val="none" w:sz="0" w:space="0" w:color="auto"/>
                                    <w:bottom w:val="none" w:sz="0" w:space="0" w:color="auto"/>
                                    <w:right w:val="none" w:sz="0" w:space="0" w:color="auto"/>
                                  </w:divBdr>
                                  <w:divsChild>
                                    <w:div w:id="1497190687">
                                      <w:marLeft w:val="0"/>
                                      <w:marRight w:val="0"/>
                                      <w:marTop w:val="0"/>
                                      <w:marBottom w:val="0"/>
                                      <w:divBdr>
                                        <w:top w:val="none" w:sz="0" w:space="0" w:color="auto"/>
                                        <w:left w:val="none" w:sz="0" w:space="0" w:color="auto"/>
                                        <w:bottom w:val="none" w:sz="0" w:space="0" w:color="auto"/>
                                        <w:right w:val="none" w:sz="0" w:space="0" w:color="auto"/>
                                      </w:divBdr>
                                      <w:divsChild>
                                        <w:div w:id="1045257343">
                                          <w:marLeft w:val="0"/>
                                          <w:marRight w:val="0"/>
                                          <w:marTop w:val="0"/>
                                          <w:marBottom w:val="0"/>
                                          <w:divBdr>
                                            <w:top w:val="none" w:sz="0" w:space="0" w:color="auto"/>
                                            <w:left w:val="none" w:sz="0" w:space="0" w:color="auto"/>
                                            <w:bottom w:val="none" w:sz="0" w:space="0" w:color="auto"/>
                                            <w:right w:val="none" w:sz="0" w:space="0" w:color="auto"/>
                                          </w:divBdr>
                                          <w:divsChild>
                                            <w:div w:id="1834880443">
                                              <w:marLeft w:val="0"/>
                                              <w:marRight w:val="0"/>
                                              <w:marTop w:val="0"/>
                                              <w:marBottom w:val="0"/>
                                              <w:divBdr>
                                                <w:top w:val="none" w:sz="0" w:space="0" w:color="auto"/>
                                                <w:left w:val="none" w:sz="0" w:space="0" w:color="auto"/>
                                                <w:bottom w:val="none" w:sz="0" w:space="0" w:color="auto"/>
                                                <w:right w:val="none" w:sz="0" w:space="0" w:color="auto"/>
                                              </w:divBdr>
                                            </w:div>
                                            <w:div w:id="1234966391">
                                              <w:marLeft w:val="0"/>
                                              <w:marRight w:val="0"/>
                                              <w:marTop w:val="0"/>
                                              <w:marBottom w:val="0"/>
                                              <w:divBdr>
                                                <w:top w:val="none" w:sz="0" w:space="0" w:color="auto"/>
                                                <w:left w:val="none" w:sz="0" w:space="0" w:color="auto"/>
                                                <w:bottom w:val="none" w:sz="0" w:space="0" w:color="auto"/>
                                                <w:right w:val="none" w:sz="0" w:space="0" w:color="auto"/>
                                              </w:divBdr>
                                            </w:div>
                                            <w:div w:id="1077703997">
                                              <w:marLeft w:val="0"/>
                                              <w:marRight w:val="0"/>
                                              <w:marTop w:val="0"/>
                                              <w:marBottom w:val="0"/>
                                              <w:divBdr>
                                                <w:top w:val="none" w:sz="0" w:space="0" w:color="auto"/>
                                                <w:left w:val="none" w:sz="0" w:space="0" w:color="auto"/>
                                                <w:bottom w:val="none" w:sz="0" w:space="0" w:color="auto"/>
                                                <w:right w:val="none" w:sz="0" w:space="0" w:color="auto"/>
                                              </w:divBdr>
                                            </w:div>
                                          </w:divsChild>
                                        </w:div>
                                        <w:div w:id="1534927684">
                                          <w:marLeft w:val="0"/>
                                          <w:marRight w:val="0"/>
                                          <w:marTop w:val="0"/>
                                          <w:marBottom w:val="0"/>
                                          <w:divBdr>
                                            <w:top w:val="none" w:sz="0" w:space="0" w:color="auto"/>
                                            <w:left w:val="none" w:sz="0" w:space="0" w:color="auto"/>
                                            <w:bottom w:val="none" w:sz="0" w:space="0" w:color="auto"/>
                                            <w:right w:val="none" w:sz="0" w:space="0" w:color="auto"/>
                                          </w:divBdr>
                                          <w:divsChild>
                                            <w:div w:id="1302807599">
                                              <w:marLeft w:val="0"/>
                                              <w:marRight w:val="0"/>
                                              <w:marTop w:val="0"/>
                                              <w:marBottom w:val="0"/>
                                              <w:divBdr>
                                                <w:top w:val="none" w:sz="0" w:space="0" w:color="auto"/>
                                                <w:left w:val="none" w:sz="0" w:space="0" w:color="auto"/>
                                                <w:bottom w:val="none" w:sz="0" w:space="0" w:color="auto"/>
                                                <w:right w:val="none" w:sz="0" w:space="0" w:color="auto"/>
                                              </w:divBdr>
                                              <w:divsChild>
                                                <w:div w:id="384137643">
                                                  <w:marLeft w:val="0"/>
                                                  <w:marRight w:val="0"/>
                                                  <w:marTop w:val="0"/>
                                                  <w:marBottom w:val="0"/>
                                                  <w:divBdr>
                                                    <w:top w:val="none" w:sz="0" w:space="0" w:color="auto"/>
                                                    <w:left w:val="none" w:sz="0" w:space="0" w:color="auto"/>
                                                    <w:bottom w:val="none" w:sz="0" w:space="0" w:color="auto"/>
                                                    <w:right w:val="none" w:sz="0" w:space="0" w:color="auto"/>
                                                  </w:divBdr>
                                                  <w:divsChild>
                                                    <w:div w:id="672488531">
                                                      <w:marLeft w:val="0"/>
                                                      <w:marRight w:val="0"/>
                                                      <w:marTop w:val="0"/>
                                                      <w:marBottom w:val="0"/>
                                                      <w:divBdr>
                                                        <w:top w:val="none" w:sz="0" w:space="0" w:color="auto"/>
                                                        <w:left w:val="none" w:sz="0" w:space="0" w:color="auto"/>
                                                        <w:bottom w:val="none" w:sz="0" w:space="0" w:color="auto"/>
                                                        <w:right w:val="none" w:sz="0" w:space="0" w:color="auto"/>
                                                      </w:divBdr>
                                                    </w:div>
                                                    <w:div w:id="68578900">
                                                      <w:marLeft w:val="0"/>
                                                      <w:marRight w:val="0"/>
                                                      <w:marTop w:val="0"/>
                                                      <w:marBottom w:val="0"/>
                                                      <w:divBdr>
                                                        <w:top w:val="none" w:sz="0" w:space="0" w:color="auto"/>
                                                        <w:left w:val="none" w:sz="0" w:space="0" w:color="auto"/>
                                                        <w:bottom w:val="none" w:sz="0" w:space="0" w:color="auto"/>
                                                        <w:right w:val="none" w:sz="0" w:space="0" w:color="auto"/>
                                                      </w:divBdr>
                                                    </w:div>
                                                    <w:div w:id="10097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521">
                                          <w:marLeft w:val="0"/>
                                          <w:marRight w:val="0"/>
                                          <w:marTop w:val="0"/>
                                          <w:marBottom w:val="0"/>
                                          <w:divBdr>
                                            <w:top w:val="none" w:sz="0" w:space="0" w:color="auto"/>
                                            <w:left w:val="none" w:sz="0" w:space="0" w:color="auto"/>
                                            <w:bottom w:val="none" w:sz="0" w:space="0" w:color="auto"/>
                                            <w:right w:val="none" w:sz="0" w:space="0" w:color="auto"/>
                                          </w:divBdr>
                                          <w:divsChild>
                                            <w:div w:id="19264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ot.wikstrom@paraine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ot.wikstrom@pargas.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1971</Characters>
  <Application>Microsoft Office Word</Application>
  <DocSecurity>0</DocSecurity>
  <Lines>16</Lines>
  <Paragraphs>4</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Pargas stad/Paraisten kaupunki</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Wikström</dc:creator>
  <cp:keywords/>
  <dc:description/>
  <cp:lastModifiedBy>Margot Wikström</cp:lastModifiedBy>
  <cp:revision>2</cp:revision>
  <cp:lastPrinted>2019-02-27T11:37:00Z</cp:lastPrinted>
  <dcterms:created xsi:type="dcterms:W3CDTF">2020-02-19T09:29:00Z</dcterms:created>
  <dcterms:modified xsi:type="dcterms:W3CDTF">2020-02-19T09:29:00Z</dcterms:modified>
</cp:coreProperties>
</file>